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E" w:rsidRPr="007C62AE" w:rsidRDefault="007C62AE" w:rsidP="007C62A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C62AE">
        <w:rPr>
          <w:rFonts w:ascii="Times New Roman" w:eastAsia="MS Mincho" w:hAnsi="Times New Roman" w:cs="Times New Roman"/>
          <w:b/>
          <w:sz w:val="28"/>
          <w:szCs w:val="28"/>
        </w:rPr>
        <w:t>Модель поведения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Цель: </w:t>
      </w: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обучение правилам межличностного общения и выбору стратегий поведения в конфликтной ситуации. 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Задачи</w:t>
      </w: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- работа с дефектами коммуникации.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- закрепление желательного поведения положительным откликом окружающих</w:t>
      </w:r>
      <w:r w:rsidRPr="007C62AE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Материалы: </w:t>
      </w: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бланки для диагностики, ручки, носитель для наглядного представления материала.</w:t>
      </w:r>
    </w:p>
    <w:p w:rsid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ВВОДНАЯ ЧАСТЬ.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</w:pPr>
      <w:r w:rsidRPr="007C62AE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  <w:t>Упражнение «Самооценка конфликтности».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Тест можно использовать из любого источника, но чтобы в нем было не более 10 вопросов, потому что обработка происходит сразу же. 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Инструкция. Оцените по 7-бальной шкале, насколько в вас представлено каждое свойство, описанное в левой части таблицы, 1 балл – что оно не проявляется никогда, т.е. для вас характерно его противоположность, описанная в правой части таблицы.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Обработка интерпретация результатов: посчитайте общую сумму баллов и оцените свою степень конфликтности.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1417"/>
        <w:gridCol w:w="3544"/>
      </w:tblGrid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Рветесь в спор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Уклоняетесь от спора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Свои выводы сопровождаете тоном, не терпящим возражений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Свои выводы сопровождаете извиняющимся тоном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Считаете, что добьётесь своего, если будете рьяно возражать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Считаете, что если будете возражать, не добьётесь своего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Не обращаете внимания на то, что другие не принимают доводов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Сожалеете, если видите, что другие не принимают доводов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Спорные вопросы обсуждаете в присутствии оппонента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Рассуждаете о спорных вопросах в отсутствии оппонента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Не смущаетесь, если попадёте в напряжённую обстановку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 напряжённой обстановке чувствуете себя неловко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Считаете, что в споре надо проявлять свой характер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Считаете, что в споре не нужно демонстрировать свои эмоции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Не уступаете в спорах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Уступаете в спорах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Считаете, что люди легко выходят из конфликтов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Считаете, что люди с трудом выходят из конфликтов</w:t>
            </w:r>
          </w:p>
        </w:tc>
      </w:tr>
      <w:tr w:rsidR="007C62AE" w:rsidRPr="007C62AE" w:rsidTr="00C66A2C">
        <w:tc>
          <w:tcPr>
            <w:tcW w:w="56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Если взрываетесь, то считаете, что без этого нельзя</w:t>
            </w:r>
          </w:p>
        </w:tc>
        <w:tc>
          <w:tcPr>
            <w:tcW w:w="141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7654321</w:t>
            </w:r>
          </w:p>
        </w:tc>
        <w:tc>
          <w:tcPr>
            <w:tcW w:w="3544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Если взрываетесь, то вскоре ощущаете чувство вины</w:t>
            </w:r>
          </w:p>
        </w:tc>
      </w:tr>
    </w:tbl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60 и более баллов – высокая степень конфликтности. Зачастую Вы сами ищите повод для споров. Не обижайтесь, если Вас будут </w:t>
      </w:r>
      <w:proofErr w:type="gramStart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считать любителем поскандалить</w:t>
      </w:r>
      <w:proofErr w:type="gramEnd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. Подумайте, не скрывается ли за таким поведением глубинное чувство собственной неполноценности?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50-60 баллов – выраженная конфликтность. Вы настойчиво отстаиваете своё мнение, даже если это может повлиять на ваши взаимоотношения с окружающими. За это вас не всегда любят, но зато уважают.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15-30 баллов – конфликтность не выражена. Вы тактичны, не любите конфликтов. Если же вам приходится вступать в спор, вы всегда учитываете. Как это может отразиться на </w:t>
      </w:r>
      <w:proofErr w:type="gramStart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Ваших</w:t>
      </w:r>
      <w:proofErr w:type="gramEnd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взаимоотношения с окружающими.</w:t>
      </w:r>
    </w:p>
    <w:p w:rsid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ОСНОВНАЯ ЧАСТЬ.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</w:pPr>
      <w:r w:rsidRPr="007C62AE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  <w:t>Упражнение  «Основные стратегии поведения в конфликте».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4785"/>
      </w:tblGrid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Модель поведения</w:t>
            </w:r>
          </w:p>
        </w:tc>
        <w:tc>
          <w:tcPr>
            <w:tcW w:w="4785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Поведенческие характеристики личности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Конструктивная</w:t>
            </w:r>
          </w:p>
        </w:tc>
        <w:tc>
          <w:tcPr>
            <w:tcW w:w="4785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Стремиться уладить конфликт; </w:t>
            </w:r>
            <w:proofErr w:type="gramStart"/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нацелена</w:t>
            </w:r>
            <w:proofErr w:type="gramEnd"/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на поиск приемлемого решения; отличается выдержкой и самообладанием, доброжелательным отношением к собеседнику; открыта и искренна, в общении лаконична и немногословна.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Деструктивная</w:t>
            </w:r>
          </w:p>
        </w:tc>
        <w:tc>
          <w:tcPr>
            <w:tcW w:w="4785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Постоянно стремиться к расширению и обострению конфликта; постоянно принижает партнера, негативно оценивает его личность; проявляет подозрительность и недоверие к сопернику, нарушает этику общения.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Конформистская</w:t>
            </w:r>
          </w:p>
        </w:tc>
        <w:tc>
          <w:tcPr>
            <w:tcW w:w="4785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Пассивна</w:t>
            </w:r>
            <w:proofErr w:type="gramEnd"/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склонна к уступкам, непоследовательна в оценках, суждениях, поведении; легко соглашается с точкой зрения соперника, уходит от острых вопросов.</w:t>
            </w:r>
          </w:p>
        </w:tc>
      </w:tr>
    </w:tbl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Рефлексия: обсуждение поведенческих характеристик личности с точки зрения эффективного и неэффективного поведения в конфликте.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</w:pPr>
      <w:r w:rsidRPr="007C62AE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  <w:t>Упражнение «Самооценка «мудрого поведения» в конфликте».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Проанализируйте свои действия по пяти позициям «мудрого поведения» в конфликтах, которые происходили с вашим участием, и оцените их по 5-балльной шкале по следующей матрице.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1559"/>
        <w:gridCol w:w="4076"/>
      </w:tblGrid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1559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076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Позиция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 настроены на понимание доводов и аргументов оппонента</w:t>
            </w:r>
          </w:p>
        </w:tc>
        <w:tc>
          <w:tcPr>
            <w:tcW w:w="1559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5 4 3 2 1</w:t>
            </w:r>
          </w:p>
        </w:tc>
        <w:tc>
          <w:tcPr>
            <w:tcW w:w="4076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 никогда не стремитесь понять оппонента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Позитивное отношение к оппоненту</w:t>
            </w:r>
          </w:p>
        </w:tc>
        <w:tc>
          <w:tcPr>
            <w:tcW w:w="1559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5 4 3 2 1</w:t>
            </w:r>
          </w:p>
        </w:tc>
        <w:tc>
          <w:tcPr>
            <w:tcW w:w="4076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Негативное отношение к оппоненту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Рациональное мышление, Вы контролируете свои эмоции</w:t>
            </w:r>
          </w:p>
        </w:tc>
        <w:tc>
          <w:tcPr>
            <w:tcW w:w="1559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5 4 3 2 1</w:t>
            </w:r>
          </w:p>
        </w:tc>
        <w:tc>
          <w:tcPr>
            <w:tcW w:w="4076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 отдаетесь стихиям и эмоциям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Сотрудничество, ориентация на равенство и сотрудничество</w:t>
            </w:r>
          </w:p>
        </w:tc>
        <w:tc>
          <w:tcPr>
            <w:tcW w:w="1559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5 4 3 2 1</w:t>
            </w:r>
          </w:p>
        </w:tc>
        <w:tc>
          <w:tcPr>
            <w:tcW w:w="4076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 стремитесь к одностороннему выигрышу</w:t>
            </w:r>
          </w:p>
        </w:tc>
      </w:tr>
      <w:tr w:rsidR="007C62AE" w:rsidRPr="007C62AE" w:rsidTr="00C66A2C">
        <w:tc>
          <w:tcPr>
            <w:tcW w:w="851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Терпимость. Вы признаете право людей быть такими, какие они есть</w:t>
            </w:r>
          </w:p>
        </w:tc>
        <w:tc>
          <w:tcPr>
            <w:tcW w:w="1559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5 4 3 2 1</w:t>
            </w:r>
          </w:p>
        </w:tc>
        <w:tc>
          <w:tcPr>
            <w:tcW w:w="4076" w:type="dxa"/>
            <w:shd w:val="clear" w:color="auto" w:fill="auto"/>
          </w:tcPr>
          <w:p w:rsidR="007C62AE" w:rsidRPr="007C62AE" w:rsidRDefault="007C62AE" w:rsidP="007C62A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Вы нетерпимы к оппоненту, Вас раздражают эмоции, его позиция или точка зрения, не совпадающая </w:t>
            </w:r>
            <w:proofErr w:type="gramStart"/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2A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Вашей.</w:t>
            </w:r>
          </w:p>
        </w:tc>
      </w:tr>
    </w:tbl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На каждой строке соедините отметки по баллам (отметки кружочками) и постройте свой график. Отклонение от середины (цифра четыре) влево означает склонность к конфликтности, а отклонение вправо будет указывать на склонность к избеганию конфликтов.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Подсчитайте общее количество отмеченных вами баллов. </w:t>
      </w:r>
      <w:proofErr w:type="gramStart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Сумма, равная 70 баллам, указывает на очень высокую степень конфликтности; 60 баллов – на высокую; 50 баллов – на выраженную конфликтность.</w:t>
      </w:r>
      <w:proofErr w:type="gramEnd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Число баллов 11–15 указывает на склонность избегать конфликтных ситуаций.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Рефлексия: обсуждение с родителями результатов теста, самооценки по результатам теста.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</w:pPr>
      <w:r w:rsidRPr="007C62AE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</w:rPr>
        <w:t>Упражнение «Технологии эффективного общения в конфликтном поведении».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Ведущий знакомит с содержанием технологий эффективного общения в конфликтном взаимодействии, объясняя, что технологии эффективного общения в конфликтном поведении в конечном итоге сводятся к соблюдению определенных правил и норм общения. Такие правила и нормы в большом количестве представлены в отечественной и зарубежной литературе. Здесь мы приведем наиболее существенные из них: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• Концентрируйте внимание на говорящем, его сообщении.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•Уточняйте, правильно ли Вы поняли как общее содержание принимаемой информации, так и ее детали.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• Сообщайте другой стороне в перефразированной форме смысл принятой информации.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• В процессе приема информации не перебивайте говорящего, не давайте советы, не критикуйте, не подводите итог, не отвлекайтесь на подготовку ответа. Это можно сделать после получения информац</w:t>
      </w:r>
      <w:proofErr w:type="gramStart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ии и ее</w:t>
      </w:r>
      <w:proofErr w:type="gramEnd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уточнения.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• Добивайтесь, чтобы вас услышали и поняли. Соблюдайте последовательность сообщения информации. Не убедившись в точности принятой партнером информации, не переходите к новым сообщениям.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• Поддерживайте атмосферу доверия, взаимного уважения, проявляйте </w:t>
      </w:r>
      <w:proofErr w:type="spellStart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эмпатию</w:t>
      </w:r>
      <w:proofErr w:type="spellEnd"/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 собеседнику.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• Используйте невербальные средства коммуникации: частый контакт глаз; кивание головы в знак понимания и другие, располагающие к конструктивному диалогу приемы.</w:t>
      </w:r>
    </w:p>
    <w:p w:rsid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ЗАКЛЮЧИТЕЛЬНАЯ ЧАСТЬ.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Обсуждение по кругу следующих вопросов: 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«Что нового Вы для себя взяли на сегодняшнем занятии?»; 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«Ваши ощущения от сегодняшнего занятия?»; </w:t>
      </w:r>
    </w:p>
    <w:p w:rsidR="007C62AE" w:rsidRPr="007C62AE" w:rsidRDefault="007C62AE" w:rsidP="007C62A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C62AE">
        <w:rPr>
          <w:rFonts w:ascii="Times New Roman" w:eastAsia="MS Mincho" w:hAnsi="Times New Roman" w:cs="Times New Roman"/>
          <w:color w:val="000000"/>
          <w:sz w:val="24"/>
          <w:szCs w:val="24"/>
        </w:rPr>
        <w:t>«Получилось ли у Вас пересмотреть собственное поведение в конфликте?», «Как Вы думаете, поможет ли сегодняшнее занятие выбрать правильную стратегию поведения в конфликтной ситуации с ребенком?».</w:t>
      </w:r>
    </w:p>
    <w:p w:rsidR="007C62AE" w:rsidRPr="00210351" w:rsidRDefault="007C62AE" w:rsidP="007C62AE">
      <w:pPr>
        <w:jc w:val="both"/>
        <w:rPr>
          <w:rFonts w:eastAsia="MS Mincho"/>
          <w:color w:val="000000"/>
          <w:sz w:val="28"/>
          <w:szCs w:val="28"/>
        </w:rPr>
      </w:pPr>
    </w:p>
    <w:p w:rsidR="00295833" w:rsidRDefault="00295833"/>
    <w:sectPr w:rsidR="0029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2AE"/>
    <w:rsid w:val="00295833"/>
    <w:rsid w:val="007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2018-04-22T09:36:00Z</dcterms:created>
  <dcterms:modified xsi:type="dcterms:W3CDTF">2018-04-22T09:36:00Z</dcterms:modified>
</cp:coreProperties>
</file>